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706BC0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06BC0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706BC0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706BC0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B57F57">
        <w:rPr>
          <w:rFonts w:ascii="Times New Roman" w:eastAsia="MS Mincho" w:hAnsi="Times New Roman"/>
          <w:b/>
          <w:sz w:val="28"/>
          <w:szCs w:val="28"/>
        </w:rPr>
        <w:t xml:space="preserve"> 543</w:t>
      </w:r>
      <w:r w:rsidRPr="00706BC0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706BC0" w:rsidR="00322BCC">
        <w:rPr>
          <w:rFonts w:ascii="Times New Roman" w:eastAsia="MS Mincho" w:hAnsi="Times New Roman"/>
          <w:b/>
          <w:sz w:val="28"/>
          <w:szCs w:val="28"/>
        </w:rPr>
        <w:t>01</w:t>
      </w:r>
      <w:r w:rsidRPr="00706BC0">
        <w:rPr>
          <w:rFonts w:ascii="Times New Roman" w:eastAsia="MS Mincho" w:hAnsi="Times New Roman"/>
          <w:b/>
          <w:sz w:val="28"/>
          <w:szCs w:val="28"/>
        </w:rPr>
        <w:t>/20</w:t>
      </w:r>
      <w:r w:rsidRPr="00706BC0" w:rsidR="009503EB">
        <w:rPr>
          <w:rFonts w:ascii="Times New Roman" w:eastAsia="MS Mincho" w:hAnsi="Times New Roman"/>
          <w:b/>
          <w:sz w:val="28"/>
          <w:szCs w:val="28"/>
        </w:rPr>
        <w:t>2</w:t>
      </w:r>
      <w:r w:rsidR="00E34976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706BC0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</w:t>
      </w:r>
      <w:r w:rsidRPr="00706BC0" w:rsidR="00380929">
        <w:rPr>
          <w:rFonts w:ascii="Times New Roman" w:eastAsia="MS Mincho" w:hAnsi="Times New Roman"/>
          <w:sz w:val="28"/>
          <w:szCs w:val="28"/>
        </w:rPr>
        <w:t xml:space="preserve"> мая</w:t>
      </w:r>
      <w:r w:rsidRPr="00706BC0" w:rsidR="00322BC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06BC0">
        <w:rPr>
          <w:rFonts w:ascii="Times New Roman" w:eastAsia="MS Mincho" w:hAnsi="Times New Roman"/>
          <w:sz w:val="28"/>
          <w:szCs w:val="28"/>
        </w:rPr>
        <w:t xml:space="preserve"> г. </w:t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</w:r>
      <w:r w:rsidRPr="00706BC0">
        <w:rPr>
          <w:rFonts w:ascii="Times New Roman" w:eastAsia="MS Mincho" w:hAnsi="Times New Roman"/>
          <w:sz w:val="28"/>
          <w:szCs w:val="28"/>
        </w:rPr>
        <w:tab/>
        <w:t xml:space="preserve">                                г. Пыть-Ях</w:t>
      </w:r>
    </w:p>
    <w:p w:rsidR="00351C9C" w:rsidRPr="00706BC0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54B84" w:rsidRPr="00706BC0" w:rsidP="00354B8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06BC0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</w:t>
      </w:r>
      <w:r w:rsidRPr="00706BC0" w:rsidR="00380929">
        <w:rPr>
          <w:rFonts w:ascii="Times New Roman" w:eastAsia="MS Mincho" w:hAnsi="Times New Roman"/>
          <w:sz w:val="28"/>
          <w:szCs w:val="28"/>
        </w:rPr>
        <w:t>номного округа-Югры Клочков Андрей Александрович</w:t>
      </w:r>
      <w:r w:rsidRPr="00706BC0">
        <w:rPr>
          <w:rFonts w:ascii="Times New Roman" w:eastAsia="MS Mincho" w:hAnsi="Times New Roman"/>
          <w:sz w:val="28"/>
          <w:szCs w:val="28"/>
        </w:rPr>
        <w:t>, и.о</w:t>
      </w:r>
      <w:r w:rsidRPr="00706BC0">
        <w:rPr>
          <w:rFonts w:ascii="Times New Roman" w:eastAsia="MS Mincho" w:hAnsi="Times New Roman"/>
          <w:sz w:val="28"/>
          <w:szCs w:val="28"/>
        </w:rPr>
        <w:t>. мирового судьи судебного участка № 1 Пыть-Яхского судебного района Ханты-Мансийского автономного округа-Югры рассмотрев по адресу: 628380, ХМАО-Югра,  г. Пыть-Ях, 2 мкр., д. 4, дело об административном правонарушении в отношении</w:t>
      </w:r>
    </w:p>
    <w:p w:rsidR="00354B84" w:rsidRPr="00706BC0" w:rsidP="00354B84">
      <w:pPr>
        <w:pStyle w:val="PlainText"/>
        <w:ind w:left="708" w:right="-1"/>
        <w:jc w:val="both"/>
        <w:rPr>
          <w:rFonts w:eastAsia="MS Mincho" w:cs="Courier New"/>
          <w:sz w:val="28"/>
          <w:szCs w:val="28"/>
        </w:rPr>
      </w:pPr>
      <w:r w:rsidRPr="00706BC0">
        <w:rPr>
          <w:rFonts w:ascii="Times New Roman" w:eastAsia="MS Mincho" w:hAnsi="Times New Roman"/>
          <w:sz w:val="28"/>
          <w:szCs w:val="28"/>
        </w:rPr>
        <w:t>Мухина Сергея Николаевича</w:t>
      </w:r>
      <w:r w:rsidRPr="00706BC0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-----</w:t>
      </w:r>
    </w:p>
    <w:p w:rsidR="00354B84" w:rsidRPr="00706BC0" w:rsidP="00354B8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06BC0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РФ.</w:t>
      </w:r>
    </w:p>
    <w:p w:rsidR="00354B84" w:rsidRPr="00706BC0" w:rsidP="00354B8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06BC0">
        <w:rPr>
          <w:rFonts w:ascii="Times New Roman" w:eastAsia="MS Mincho" w:hAnsi="Times New Roman"/>
          <w:sz w:val="28"/>
          <w:szCs w:val="28"/>
        </w:rPr>
        <w:t>УСТАНОВИЛ:</w:t>
      </w:r>
    </w:p>
    <w:p w:rsidR="00354B84" w:rsidRPr="00706BC0" w:rsidP="00354B8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54B84" w:rsidRPr="00706BC0" w:rsidP="00354B84">
      <w:pPr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ab/>
        <w:t>Гр-н Мухин С.Н. постановлением по делу об административном пра</w:t>
      </w:r>
      <w:r w:rsidRPr="00706BC0">
        <w:rPr>
          <w:rFonts w:eastAsia="MS Mincho"/>
          <w:sz w:val="28"/>
          <w:szCs w:val="28"/>
        </w:rPr>
        <w:t xml:space="preserve">вонарушении административной комиссии г. Пыть-Яха № </w:t>
      </w:r>
      <w:r w:rsidR="00B57F57">
        <w:rPr>
          <w:rFonts w:eastAsia="MS Mincho"/>
          <w:sz w:val="28"/>
          <w:szCs w:val="28"/>
        </w:rPr>
        <w:t>84-24 от 28.11</w:t>
      </w:r>
      <w:r w:rsidR="00E34976">
        <w:rPr>
          <w:rFonts w:eastAsia="MS Mincho"/>
          <w:sz w:val="28"/>
          <w:szCs w:val="28"/>
        </w:rPr>
        <w:t>.2024</w:t>
      </w:r>
      <w:r w:rsidRPr="00706BC0">
        <w:rPr>
          <w:rFonts w:eastAsia="MS Mincho"/>
          <w:sz w:val="28"/>
          <w:szCs w:val="28"/>
        </w:rPr>
        <w:t>, признан виновным в совершении административного правонарушения, предусмотренного п. 4 ст. 10 Закона Ханты-Мансийского автономного округа-Югры от 11.06.2010 № 102-оз «Об административн</w:t>
      </w:r>
      <w:r w:rsidRPr="00706BC0">
        <w:rPr>
          <w:rFonts w:eastAsia="MS Mincho"/>
          <w:sz w:val="28"/>
          <w:szCs w:val="28"/>
        </w:rPr>
        <w:t>ых правонарушениях» с назначением наказания в виде адми</w:t>
      </w:r>
      <w:r w:rsidRPr="00706BC0" w:rsidR="00E470AF">
        <w:rPr>
          <w:rFonts w:eastAsia="MS Mincho"/>
          <w:sz w:val="28"/>
          <w:szCs w:val="28"/>
        </w:rPr>
        <w:t>нистративного штрафа в размере 4</w:t>
      </w:r>
      <w:r w:rsidRPr="00706BC0">
        <w:rPr>
          <w:rFonts w:eastAsia="MS Mincho"/>
          <w:sz w:val="28"/>
          <w:szCs w:val="28"/>
        </w:rPr>
        <w:t xml:space="preserve">000 рублей. Постановление </w:t>
      </w:r>
      <w:r w:rsidR="00E34976">
        <w:rPr>
          <w:rFonts w:eastAsia="MS Mincho"/>
          <w:sz w:val="28"/>
          <w:szCs w:val="28"/>
        </w:rPr>
        <w:t>вступило в законную силу</w:t>
      </w:r>
      <w:r w:rsidRPr="00706BC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706BC0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</w:t>
      </w:r>
      <w:r w:rsidRPr="00706BC0">
        <w:rPr>
          <w:rFonts w:eastAsia="MS Mincho"/>
          <w:sz w:val="28"/>
          <w:szCs w:val="28"/>
        </w:rPr>
        <w:t>аложения административного штраф</w:t>
      </w:r>
      <w:r w:rsidRPr="00706BC0" w:rsidR="00E470AF">
        <w:rPr>
          <w:rFonts w:eastAsia="MS Mincho"/>
          <w:sz w:val="28"/>
          <w:szCs w:val="28"/>
        </w:rPr>
        <w:t xml:space="preserve">а в законную силу, то есть до </w:t>
      </w:r>
      <w:r>
        <w:rPr>
          <w:rFonts w:eastAsia="MS Mincho"/>
          <w:sz w:val="28"/>
          <w:szCs w:val="28"/>
        </w:rPr>
        <w:t>---</w:t>
      </w:r>
      <w:r w:rsidRPr="00706BC0">
        <w:rPr>
          <w:rFonts w:eastAsia="MS Mincho"/>
          <w:sz w:val="28"/>
          <w:szCs w:val="28"/>
        </w:rPr>
        <w:t xml:space="preserve">, Мухин С.Н., проживая по адресу Ханты-Мансийский автономный округ-Югра, </w:t>
      </w:r>
      <w:r w:rsidRPr="00706BC0">
        <w:rPr>
          <w:rFonts w:eastAsia="MS Mincho" w:cs="Courier New"/>
          <w:sz w:val="28"/>
          <w:szCs w:val="28"/>
        </w:rPr>
        <w:t xml:space="preserve">г. </w:t>
      </w:r>
      <w:r>
        <w:rPr>
          <w:rFonts w:eastAsia="MS Mincho" w:cs="Courier New"/>
          <w:sz w:val="28"/>
          <w:szCs w:val="28"/>
        </w:rPr>
        <w:t>---</w:t>
      </w:r>
      <w:r w:rsidRPr="00706BC0">
        <w:rPr>
          <w:rFonts w:eastAsia="MS Mincho" w:cs="Courier New"/>
          <w:sz w:val="28"/>
          <w:szCs w:val="28"/>
        </w:rPr>
        <w:t xml:space="preserve">, </w:t>
      </w:r>
      <w:r w:rsidRPr="00706BC0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322BCC" w:rsidP="00CB45F4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>Для рассмотрения</w:t>
      </w:r>
      <w:r w:rsidRPr="00706BC0">
        <w:rPr>
          <w:rFonts w:eastAsia="MS Mincho"/>
          <w:sz w:val="28"/>
          <w:szCs w:val="28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Pr="00706BC0" w:rsidR="00CB45F4">
        <w:rPr>
          <w:rFonts w:eastAsia="MS Mincho"/>
          <w:sz w:val="28"/>
          <w:szCs w:val="28"/>
        </w:rPr>
        <w:t>Мухин С.Н.</w:t>
      </w:r>
      <w:r w:rsidRPr="00706BC0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заседа</w:t>
      </w:r>
      <w:r w:rsidRPr="00706BC0">
        <w:rPr>
          <w:rFonts w:eastAsia="MS Mincho"/>
          <w:sz w:val="28"/>
          <w:szCs w:val="28"/>
        </w:rPr>
        <w:t>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</w:t>
      </w:r>
      <w:r w:rsidRPr="00706BC0">
        <w:rPr>
          <w:rFonts w:eastAsia="MS Mincho"/>
          <w:sz w:val="28"/>
          <w:szCs w:val="28"/>
        </w:rPr>
        <w:t xml:space="preserve">ной, с учетом разъяснений, данных в п. 6 </w:t>
      </w:r>
      <w:r w:rsidRPr="00706BC0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706BC0">
        <w:rPr>
          <w:bCs/>
          <w:sz w:val="28"/>
          <w:szCs w:val="28"/>
        </w:rPr>
        <w:t>КС РФ в определении от 29</w:t>
      </w:r>
      <w:r w:rsidRPr="00706BC0">
        <w:rPr>
          <w:bCs/>
          <w:sz w:val="28"/>
          <w:szCs w:val="28"/>
        </w:rPr>
        <w:t xml:space="preserve">.09.2015 г. № 1902-О, ВС РФ в Обзоре судебной практики ВС РФ № 4 (2016), утвержденном Президиумом ВС РФ 20. 12.2016 г., </w:t>
      </w:r>
      <w:r w:rsidRPr="00706BC0">
        <w:rPr>
          <w:sz w:val="28"/>
          <w:szCs w:val="28"/>
        </w:rPr>
        <w:t>мировой судья</w:t>
      </w:r>
      <w:r w:rsidRPr="00706BC0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</w:t>
      </w:r>
      <w:r w:rsidRPr="00706BC0">
        <w:rPr>
          <w:rFonts w:eastAsia="MS Mincho"/>
          <w:sz w:val="28"/>
          <w:szCs w:val="28"/>
        </w:rPr>
        <w:t>разумного срока его рассмотрения.</w:t>
      </w:r>
      <w:r w:rsidRPr="00706BC0" w:rsidR="007729F8">
        <w:rPr>
          <w:rFonts w:eastAsia="MS Mincho"/>
          <w:sz w:val="28"/>
          <w:szCs w:val="28"/>
        </w:rPr>
        <w:t xml:space="preserve"> </w:t>
      </w:r>
    </w:p>
    <w:p w:rsidR="00E34976" w:rsidRPr="00706BC0" w:rsidP="00CB45F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Рассматриваемый протокол составлен в отсутствие Мухина С.Н., уклонившегося от получения извещений о времени и месте его составления. </w:t>
      </w:r>
    </w:p>
    <w:p w:rsidR="00E34976" w:rsidP="00322BC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Наложение штрафа постановлением по делу об административном правонарушении подтверждено</w:t>
      </w:r>
      <w:r>
        <w:rPr>
          <w:rFonts w:eastAsia="MS Mincho"/>
          <w:sz w:val="28"/>
          <w:szCs w:val="28"/>
        </w:rPr>
        <w:t xml:space="preserve"> копией постановления с отметкой о вступлении его в законную силу и доказательствами, учтенными при определении даты вступления в законную силу постановления.  </w:t>
      </w:r>
    </w:p>
    <w:p w:rsidR="00322BCC" w:rsidRPr="00706BC0" w:rsidP="00322BCC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(уведомлением,</w:t>
      </w:r>
      <w:r w:rsidRPr="00706BC0">
        <w:rPr>
          <w:rFonts w:eastAsia="MS Mincho"/>
          <w:sz w:val="28"/>
          <w:szCs w:val="28"/>
        </w:rPr>
        <w:t xml:space="preserve">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</w:t>
      </w:r>
      <w:r w:rsidRPr="00706BC0">
        <w:rPr>
          <w:rFonts w:eastAsia="MS Mincho"/>
          <w:sz w:val="28"/>
          <w:szCs w:val="28"/>
        </w:rPr>
        <w:t xml:space="preserve">о делу об административном правонарушении. </w:t>
      </w:r>
    </w:p>
    <w:p w:rsidR="00CB45F4" w:rsidRPr="00706BC0" w:rsidP="00322BCC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</w:t>
      </w:r>
      <w:r w:rsidRPr="00706BC0">
        <w:rPr>
          <w:rFonts w:eastAsia="MS Mincho"/>
          <w:sz w:val="28"/>
          <w:szCs w:val="28"/>
        </w:rPr>
        <w:t>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</w:t>
      </w:r>
      <w:r w:rsidRPr="00706BC0">
        <w:rPr>
          <w:rFonts w:eastAsia="MS Mincho"/>
          <w:sz w:val="28"/>
          <w:szCs w:val="28"/>
        </w:rPr>
        <w:t>оставлялся значительный срок, сумма штрафа относительно невелика. Доказательств обращения привлеченного к административной ответственности лица с заявлением о рассрочке или отсрочке уплаты штрафа не представлено, доказательств  нетрудоспособности он не пре</w:t>
      </w:r>
      <w:r w:rsidRPr="00706BC0">
        <w:rPr>
          <w:rFonts w:eastAsia="MS Mincho"/>
          <w:sz w:val="28"/>
          <w:szCs w:val="28"/>
        </w:rPr>
        <w:t xml:space="preserve">дставил,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</w:p>
    <w:p w:rsidR="00322BCC" w:rsidRPr="00706BC0" w:rsidP="00322BCC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>На основании</w:t>
      </w:r>
      <w:r w:rsidRPr="00706BC0">
        <w:rPr>
          <w:rFonts w:eastAsia="MS Mincho"/>
          <w:sz w:val="28"/>
          <w:szCs w:val="28"/>
        </w:rPr>
        <w:t xml:space="preserve"> изложенного, мировой судья считает необходимым признать виновным гр-на </w:t>
      </w:r>
      <w:r w:rsidRPr="00706BC0" w:rsidR="00354B84">
        <w:rPr>
          <w:rFonts w:eastAsia="MS Mincho"/>
          <w:sz w:val="28"/>
          <w:szCs w:val="28"/>
        </w:rPr>
        <w:t>Мухина С.Н.</w:t>
      </w:r>
      <w:r w:rsidRPr="00706BC0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</w:t>
      </w:r>
      <w:r w:rsidRPr="00706BC0">
        <w:rPr>
          <w:rFonts w:eastAsia="MS Mincho"/>
          <w:sz w:val="28"/>
          <w:szCs w:val="28"/>
        </w:rPr>
        <w:t>екращения дела мировой судья не усматривает</w:t>
      </w:r>
      <w:r w:rsidRPr="00706BC0" w:rsidR="00CB45F4">
        <w:rPr>
          <w:rFonts w:eastAsia="MS Mincho"/>
          <w:sz w:val="28"/>
          <w:szCs w:val="28"/>
        </w:rPr>
        <w:t>, порядок привлечения к административной ответственности соблюден</w:t>
      </w:r>
      <w:r w:rsidRPr="00706BC0">
        <w:rPr>
          <w:rFonts w:eastAsia="MS Mincho"/>
          <w:sz w:val="28"/>
          <w:szCs w:val="28"/>
        </w:rPr>
        <w:t xml:space="preserve">. </w:t>
      </w:r>
    </w:p>
    <w:p w:rsidR="00322BCC" w:rsidRPr="00706BC0" w:rsidP="00322BCC">
      <w:pPr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ab/>
      </w:r>
      <w:r w:rsidRPr="00706BC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706BC0">
        <w:rPr>
          <w:sz w:val="28"/>
          <w:szCs w:val="28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706BC0">
        <w:rPr>
          <w:rFonts w:eastAsia="MS Mincho"/>
          <w:sz w:val="28"/>
          <w:szCs w:val="28"/>
        </w:rPr>
        <w:tab/>
      </w:r>
    </w:p>
    <w:p w:rsidR="00322BCC" w:rsidRPr="00706BC0" w:rsidP="00322BCC">
      <w:pPr>
        <w:ind w:firstLine="708"/>
        <w:jc w:val="both"/>
        <w:rPr>
          <w:sz w:val="28"/>
          <w:szCs w:val="28"/>
        </w:rPr>
      </w:pPr>
      <w:r w:rsidRPr="00706BC0">
        <w:rPr>
          <w:rFonts w:eastAsia="MS Mincho"/>
          <w:sz w:val="28"/>
          <w:szCs w:val="28"/>
        </w:rPr>
        <w:t>Доказательств наличия обстоятельств, отягчающих и смягчающих административную ответственность, не предс</w:t>
      </w:r>
      <w:r w:rsidRPr="00706BC0">
        <w:rPr>
          <w:rFonts w:eastAsia="MS Mincho"/>
          <w:sz w:val="28"/>
          <w:szCs w:val="28"/>
        </w:rPr>
        <w:t xml:space="preserve">тавлено. </w:t>
      </w:r>
      <w:r w:rsidRPr="00706BC0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322BCC" w:rsidRPr="00706BC0" w:rsidP="00322BCC">
      <w:pPr>
        <w:jc w:val="both"/>
        <w:rPr>
          <w:rFonts w:eastAsia="MS Mincho"/>
          <w:sz w:val="28"/>
          <w:szCs w:val="28"/>
        </w:rPr>
      </w:pPr>
      <w:r w:rsidRPr="00706BC0">
        <w:rPr>
          <w:sz w:val="28"/>
          <w:szCs w:val="28"/>
        </w:rPr>
        <w:t xml:space="preserve">            </w:t>
      </w:r>
      <w:r w:rsidRPr="00706BC0">
        <w:rPr>
          <w:rFonts w:eastAsia="MS Mincho"/>
          <w:sz w:val="28"/>
          <w:szCs w:val="28"/>
        </w:rPr>
        <w:t>На основании изложенного, руководствуясь</w:t>
      </w:r>
      <w:r w:rsidRPr="00706BC0">
        <w:rPr>
          <w:rFonts w:eastAsia="MS Mincho"/>
          <w:sz w:val="28"/>
          <w:szCs w:val="28"/>
        </w:rPr>
        <w:t xml:space="preserve"> ст. ст. 3.5, 20.25. ч. 1 Кодекса об административных правонарушениях, мировой судья</w:t>
      </w:r>
    </w:p>
    <w:p w:rsidR="00706BC0" w:rsidRPr="00706BC0" w:rsidP="00322BCC">
      <w:pPr>
        <w:jc w:val="both"/>
        <w:rPr>
          <w:rFonts w:eastAsia="MS Mincho"/>
          <w:sz w:val="28"/>
          <w:szCs w:val="28"/>
        </w:rPr>
      </w:pPr>
    </w:p>
    <w:p w:rsidR="00322BCC" w:rsidRPr="00706BC0" w:rsidP="00322BCC">
      <w:pPr>
        <w:rPr>
          <w:rFonts w:eastAsia="MS Mincho"/>
          <w:b/>
          <w:sz w:val="28"/>
          <w:szCs w:val="28"/>
        </w:rPr>
      </w:pP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b/>
          <w:sz w:val="28"/>
          <w:szCs w:val="28"/>
        </w:rPr>
        <w:tab/>
        <w:t>ПОСТАНОВИЛ:</w:t>
      </w:r>
    </w:p>
    <w:p w:rsidR="00322BCC" w:rsidRPr="00706BC0" w:rsidP="00322BCC">
      <w:pPr>
        <w:rPr>
          <w:rFonts w:eastAsia="MS Mincho"/>
          <w:b/>
          <w:sz w:val="28"/>
          <w:szCs w:val="28"/>
        </w:rPr>
      </w:pPr>
    </w:p>
    <w:p w:rsidR="00322BCC" w:rsidRPr="00706BC0" w:rsidP="00322BCC">
      <w:pPr>
        <w:ind w:firstLine="708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 xml:space="preserve">Гражданина </w:t>
      </w:r>
      <w:r w:rsidRPr="00706BC0" w:rsidR="00354B84">
        <w:rPr>
          <w:rFonts w:eastAsia="MS Mincho"/>
          <w:sz w:val="28"/>
          <w:szCs w:val="28"/>
        </w:rPr>
        <w:t xml:space="preserve">Мухина Сергея Николаевича </w:t>
      </w:r>
      <w:r w:rsidRPr="00706BC0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</w:t>
      </w:r>
      <w:r w:rsidRPr="00706BC0">
        <w:rPr>
          <w:rFonts w:eastAsia="MS Mincho"/>
          <w:sz w:val="28"/>
          <w:szCs w:val="28"/>
        </w:rPr>
        <w:t>назначить ему наказание в виде ад</w:t>
      </w:r>
      <w:r w:rsidRPr="00706BC0" w:rsidR="00E470AF">
        <w:rPr>
          <w:rFonts w:eastAsia="MS Mincho"/>
          <w:sz w:val="28"/>
          <w:szCs w:val="28"/>
        </w:rPr>
        <w:t>министративного штрафа в сумме 8</w:t>
      </w:r>
      <w:r w:rsidRPr="00706BC0">
        <w:rPr>
          <w:rFonts w:eastAsia="MS Mincho"/>
          <w:sz w:val="28"/>
          <w:szCs w:val="28"/>
        </w:rPr>
        <w:t>000 (</w:t>
      </w:r>
      <w:r w:rsidRPr="00706BC0" w:rsidR="00E470AF">
        <w:rPr>
          <w:rFonts w:eastAsia="MS Mincho"/>
          <w:sz w:val="28"/>
          <w:szCs w:val="28"/>
        </w:rPr>
        <w:t>восемь</w:t>
      </w:r>
      <w:r w:rsidRPr="00706BC0" w:rsidR="00354B84">
        <w:rPr>
          <w:rFonts w:eastAsia="MS Mincho"/>
          <w:sz w:val="28"/>
          <w:szCs w:val="28"/>
        </w:rPr>
        <w:t xml:space="preserve"> тысяч</w:t>
      </w:r>
      <w:r w:rsidRPr="00706BC0">
        <w:rPr>
          <w:rFonts w:eastAsia="MS Mincho"/>
          <w:sz w:val="28"/>
          <w:szCs w:val="28"/>
        </w:rPr>
        <w:t>) рублей.</w:t>
      </w:r>
    </w:p>
    <w:p w:rsidR="00706BC0" w:rsidRPr="00706BC0" w:rsidP="00706BC0">
      <w:pPr>
        <w:ind w:firstLine="708"/>
        <w:jc w:val="both"/>
        <w:rPr>
          <w:rFonts w:eastAsia="MS Mincho"/>
          <w:b/>
          <w:sz w:val="28"/>
          <w:szCs w:val="28"/>
        </w:rPr>
      </w:pPr>
      <w:r w:rsidRPr="00706BC0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706BC0">
        <w:rPr>
          <w:sz w:val="28"/>
          <w:szCs w:val="28"/>
        </w:rPr>
        <w:t xml:space="preserve">03100643000000018700 Получатель: УФК по Ханты-Мансийскому автономному </w:t>
      </w:r>
      <w:r w:rsidRPr="00706BC0">
        <w:rPr>
          <w:sz w:val="28"/>
          <w:szCs w:val="28"/>
        </w:rPr>
        <w:t>округу – Югре (Департамент административ</w:t>
      </w:r>
      <w:r w:rsidRPr="00706BC0">
        <w:rPr>
          <w:sz w:val="28"/>
          <w:szCs w:val="28"/>
        </w:rPr>
        <w:t>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</w:t>
      </w:r>
      <w:r w:rsidRPr="00706BC0">
        <w:rPr>
          <w:sz w:val="28"/>
          <w:szCs w:val="28"/>
        </w:rPr>
        <w:t>, входящий в состав единого казначейского счета (ЕКС) 40102810245370000007; БИК 007162163, ОКТМО – 71885000, ИНН 8601073664, КПП 860101001, л/сч. 04872</w:t>
      </w:r>
      <w:r w:rsidRPr="00706BC0">
        <w:rPr>
          <w:sz w:val="28"/>
          <w:szCs w:val="28"/>
          <w:lang w:val="en-US"/>
        </w:rPr>
        <w:t>D</w:t>
      </w:r>
      <w:r w:rsidRPr="00706BC0">
        <w:rPr>
          <w:sz w:val="28"/>
          <w:szCs w:val="28"/>
        </w:rPr>
        <w:t xml:space="preserve">08080, </w:t>
      </w:r>
      <w:r w:rsidRPr="00706BC0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----</w:t>
      </w:r>
      <w:r w:rsidRPr="00462CC4" w:rsidR="00462CC4">
        <w:rPr>
          <w:rFonts w:eastAsia="MS Mincho"/>
          <w:sz w:val="28"/>
          <w:szCs w:val="28"/>
        </w:rPr>
        <w:t xml:space="preserve"> </w:t>
      </w:r>
      <w:r w:rsidRPr="00706BC0">
        <w:rPr>
          <w:rFonts w:eastAsia="MS Mincho"/>
          <w:sz w:val="28"/>
          <w:szCs w:val="28"/>
        </w:rPr>
        <w:t xml:space="preserve">(в случае непринятия платежа с указанным </w:t>
      </w:r>
      <w:r w:rsidRPr="00706BC0">
        <w:rPr>
          <w:rFonts w:eastAsia="MS Mincho"/>
          <w:sz w:val="28"/>
          <w:szCs w:val="28"/>
        </w:rPr>
        <w:t>УИН платежной системой указать УИН «0», известив о платеже мирового судью).</w:t>
      </w:r>
    </w:p>
    <w:p w:rsidR="00706BC0" w:rsidRPr="00706BC0" w:rsidP="00706B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6B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06BC0">
        <w:rPr>
          <w:sz w:val="28"/>
          <w:szCs w:val="28"/>
        </w:rPr>
        <w:t>административный штраф должен быть уплачен лицом, привлеченным к адми</w:t>
      </w:r>
      <w:r w:rsidRPr="00706BC0">
        <w:rPr>
          <w:sz w:val="28"/>
          <w:szCs w:val="28"/>
        </w:rPr>
        <w:t>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</w:t>
      </w:r>
      <w:r w:rsidRPr="00706BC0">
        <w:rPr>
          <w:sz w:val="28"/>
          <w:szCs w:val="28"/>
        </w:rPr>
        <w:t>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</w:t>
      </w:r>
      <w:r w:rsidRPr="00706BC0">
        <w:rPr>
          <w:sz w:val="28"/>
          <w:szCs w:val="28"/>
        </w:rPr>
        <w:t>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</w:t>
      </w:r>
      <w:r w:rsidRPr="00706BC0">
        <w:rPr>
          <w:sz w:val="28"/>
          <w:szCs w:val="28"/>
        </w:rPr>
        <w:t>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</w:t>
      </w:r>
      <w:r w:rsidRPr="00706BC0">
        <w:rPr>
          <w:sz w:val="28"/>
          <w:szCs w:val="28"/>
        </w:rPr>
        <w:t xml:space="preserve">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706BC0">
          <w:rPr>
            <w:sz w:val="28"/>
            <w:szCs w:val="28"/>
          </w:rPr>
          <w:t>части 1</w:t>
        </w:r>
      </w:hyperlink>
      <w:r w:rsidRPr="00706B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</w:t>
      </w:r>
      <w:r w:rsidRPr="00706BC0">
        <w:rPr>
          <w:sz w:val="28"/>
          <w:szCs w:val="28"/>
        </w:rPr>
        <w:t xml:space="preserve">усмотренном федеральным законодательством. </w:t>
      </w:r>
    </w:p>
    <w:p w:rsidR="00706BC0" w:rsidRPr="00706BC0" w:rsidP="00706BC0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706BC0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 </w:t>
      </w:r>
    </w:p>
    <w:p w:rsidR="00BB0884" w:rsidRPr="00706BC0" w:rsidP="00BB0884">
      <w:pPr>
        <w:ind w:firstLine="708"/>
        <w:jc w:val="both"/>
        <w:rPr>
          <w:rFonts w:eastAsia="MS Mincho"/>
          <w:sz w:val="28"/>
          <w:szCs w:val="28"/>
        </w:rPr>
      </w:pPr>
    </w:p>
    <w:p w:rsidR="008D3CD0" w:rsidRPr="00706BC0" w:rsidP="008D3CD0">
      <w:pPr>
        <w:rPr>
          <w:rFonts w:eastAsia="MS Mincho"/>
          <w:sz w:val="28"/>
          <w:szCs w:val="28"/>
        </w:rPr>
      </w:pPr>
      <w:r w:rsidRPr="00706BC0">
        <w:rPr>
          <w:rFonts w:eastAsia="MS Mincho"/>
          <w:b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>Мировой судья</w:t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</w:r>
      <w:r w:rsidRPr="00706BC0">
        <w:rPr>
          <w:rFonts w:eastAsia="MS Mincho"/>
          <w:sz w:val="28"/>
          <w:szCs w:val="28"/>
        </w:rPr>
        <w:tab/>
        <w:t xml:space="preserve">Клочков А.А.  </w:t>
      </w:r>
      <w:r w:rsidRPr="00706BC0">
        <w:rPr>
          <w:rFonts w:eastAsia="MS Mincho"/>
          <w:sz w:val="28"/>
          <w:szCs w:val="28"/>
        </w:rPr>
        <w:tab/>
      </w:r>
    </w:p>
    <w:p w:rsidR="00BB0884" w:rsidRPr="00706BC0" w:rsidP="00C5190C">
      <w:pPr>
        <w:jc w:val="both"/>
        <w:rPr>
          <w:rFonts w:eastAsia="MS Mincho"/>
          <w:sz w:val="28"/>
          <w:szCs w:val="28"/>
        </w:rPr>
      </w:pPr>
    </w:p>
    <w:sectPr w:rsidSect="00706BC0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317F"/>
    <w:rsid w:val="0003633B"/>
    <w:rsid w:val="00040EFB"/>
    <w:rsid w:val="00041F02"/>
    <w:rsid w:val="00042F45"/>
    <w:rsid w:val="00052C63"/>
    <w:rsid w:val="00054047"/>
    <w:rsid w:val="000541EA"/>
    <w:rsid w:val="0006214C"/>
    <w:rsid w:val="00073A77"/>
    <w:rsid w:val="00074459"/>
    <w:rsid w:val="0007478D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081A"/>
    <w:rsid w:val="000B2CEB"/>
    <w:rsid w:val="000C0A7C"/>
    <w:rsid w:val="000C107F"/>
    <w:rsid w:val="000C5F40"/>
    <w:rsid w:val="000C79E5"/>
    <w:rsid w:val="000D1DE9"/>
    <w:rsid w:val="000D344D"/>
    <w:rsid w:val="000D3C57"/>
    <w:rsid w:val="000D4226"/>
    <w:rsid w:val="000E0FD3"/>
    <w:rsid w:val="000E1B01"/>
    <w:rsid w:val="000E4D96"/>
    <w:rsid w:val="000E55D9"/>
    <w:rsid w:val="000E6E88"/>
    <w:rsid w:val="000F005E"/>
    <w:rsid w:val="000F0CA8"/>
    <w:rsid w:val="000F10BF"/>
    <w:rsid w:val="000F396F"/>
    <w:rsid w:val="000F5A23"/>
    <w:rsid w:val="00101CC7"/>
    <w:rsid w:val="00102813"/>
    <w:rsid w:val="00107135"/>
    <w:rsid w:val="001122D2"/>
    <w:rsid w:val="00112F3C"/>
    <w:rsid w:val="001131F6"/>
    <w:rsid w:val="00114028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EEE"/>
    <w:rsid w:val="00196CBF"/>
    <w:rsid w:val="001A6CF0"/>
    <w:rsid w:val="001A70EC"/>
    <w:rsid w:val="001A71C3"/>
    <w:rsid w:val="001A77B0"/>
    <w:rsid w:val="001B10A8"/>
    <w:rsid w:val="001B48BF"/>
    <w:rsid w:val="001B6745"/>
    <w:rsid w:val="001C042E"/>
    <w:rsid w:val="001C0E8D"/>
    <w:rsid w:val="001C508C"/>
    <w:rsid w:val="001D1958"/>
    <w:rsid w:val="001E19B2"/>
    <w:rsid w:val="001E31D4"/>
    <w:rsid w:val="001E53E1"/>
    <w:rsid w:val="001E57C6"/>
    <w:rsid w:val="001E7DF7"/>
    <w:rsid w:val="001F09AD"/>
    <w:rsid w:val="001F1C74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60D89"/>
    <w:rsid w:val="00262B59"/>
    <w:rsid w:val="002676DB"/>
    <w:rsid w:val="0027135A"/>
    <w:rsid w:val="00271453"/>
    <w:rsid w:val="0027410E"/>
    <w:rsid w:val="00276977"/>
    <w:rsid w:val="00281CB2"/>
    <w:rsid w:val="00281D51"/>
    <w:rsid w:val="002823F1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B29A9"/>
    <w:rsid w:val="002B3674"/>
    <w:rsid w:val="002B5646"/>
    <w:rsid w:val="002C03CA"/>
    <w:rsid w:val="002C2989"/>
    <w:rsid w:val="002C40BA"/>
    <w:rsid w:val="002D38C7"/>
    <w:rsid w:val="002D45E9"/>
    <w:rsid w:val="002D6545"/>
    <w:rsid w:val="002E05AD"/>
    <w:rsid w:val="002E3F7D"/>
    <w:rsid w:val="002F083B"/>
    <w:rsid w:val="002F17C5"/>
    <w:rsid w:val="002F2F16"/>
    <w:rsid w:val="002F407B"/>
    <w:rsid w:val="00300387"/>
    <w:rsid w:val="00300D27"/>
    <w:rsid w:val="00302CFC"/>
    <w:rsid w:val="00305DCC"/>
    <w:rsid w:val="0031044D"/>
    <w:rsid w:val="00310450"/>
    <w:rsid w:val="00313181"/>
    <w:rsid w:val="00322BCC"/>
    <w:rsid w:val="00326268"/>
    <w:rsid w:val="003311E9"/>
    <w:rsid w:val="00332480"/>
    <w:rsid w:val="00337310"/>
    <w:rsid w:val="003417F9"/>
    <w:rsid w:val="0035067D"/>
    <w:rsid w:val="00351B85"/>
    <w:rsid w:val="00351C9C"/>
    <w:rsid w:val="00352432"/>
    <w:rsid w:val="00354B84"/>
    <w:rsid w:val="003676B1"/>
    <w:rsid w:val="00370243"/>
    <w:rsid w:val="00371DD3"/>
    <w:rsid w:val="00380929"/>
    <w:rsid w:val="00382535"/>
    <w:rsid w:val="00384BF1"/>
    <w:rsid w:val="00386CA4"/>
    <w:rsid w:val="003900DF"/>
    <w:rsid w:val="00390200"/>
    <w:rsid w:val="00391373"/>
    <w:rsid w:val="00394168"/>
    <w:rsid w:val="003A2350"/>
    <w:rsid w:val="003A58C5"/>
    <w:rsid w:val="003B3B77"/>
    <w:rsid w:val="003B3D3C"/>
    <w:rsid w:val="003B5B83"/>
    <w:rsid w:val="003B61B4"/>
    <w:rsid w:val="003B6B44"/>
    <w:rsid w:val="003B6B73"/>
    <w:rsid w:val="003C5139"/>
    <w:rsid w:val="003C6A60"/>
    <w:rsid w:val="003D354E"/>
    <w:rsid w:val="003D41A5"/>
    <w:rsid w:val="003D4319"/>
    <w:rsid w:val="003F0A30"/>
    <w:rsid w:val="003F105B"/>
    <w:rsid w:val="003F1ECA"/>
    <w:rsid w:val="003F29B1"/>
    <w:rsid w:val="003F4DE5"/>
    <w:rsid w:val="004008BD"/>
    <w:rsid w:val="004154D5"/>
    <w:rsid w:val="00417BB4"/>
    <w:rsid w:val="00417C4A"/>
    <w:rsid w:val="00427652"/>
    <w:rsid w:val="00427C3C"/>
    <w:rsid w:val="004326C6"/>
    <w:rsid w:val="0043301D"/>
    <w:rsid w:val="004363F6"/>
    <w:rsid w:val="0044387E"/>
    <w:rsid w:val="00446F23"/>
    <w:rsid w:val="0044775B"/>
    <w:rsid w:val="00457308"/>
    <w:rsid w:val="00461077"/>
    <w:rsid w:val="00462CC4"/>
    <w:rsid w:val="00472399"/>
    <w:rsid w:val="00472707"/>
    <w:rsid w:val="00477AFA"/>
    <w:rsid w:val="00480C98"/>
    <w:rsid w:val="004817B5"/>
    <w:rsid w:val="004908A4"/>
    <w:rsid w:val="00493366"/>
    <w:rsid w:val="00496F76"/>
    <w:rsid w:val="004A24E7"/>
    <w:rsid w:val="004A2E98"/>
    <w:rsid w:val="004A428D"/>
    <w:rsid w:val="004B0010"/>
    <w:rsid w:val="004B1AA7"/>
    <w:rsid w:val="004B2979"/>
    <w:rsid w:val="004B551D"/>
    <w:rsid w:val="004B6004"/>
    <w:rsid w:val="004B6266"/>
    <w:rsid w:val="004B7FC6"/>
    <w:rsid w:val="004C03D7"/>
    <w:rsid w:val="004C5DA1"/>
    <w:rsid w:val="004D5DF9"/>
    <w:rsid w:val="004D72CB"/>
    <w:rsid w:val="004E10CA"/>
    <w:rsid w:val="004E4733"/>
    <w:rsid w:val="004E57A3"/>
    <w:rsid w:val="004E5BD8"/>
    <w:rsid w:val="004F392C"/>
    <w:rsid w:val="004F55EF"/>
    <w:rsid w:val="004F6F46"/>
    <w:rsid w:val="0050198E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D3F"/>
    <w:rsid w:val="0055031B"/>
    <w:rsid w:val="0055333C"/>
    <w:rsid w:val="005539BA"/>
    <w:rsid w:val="00560749"/>
    <w:rsid w:val="00562462"/>
    <w:rsid w:val="00562939"/>
    <w:rsid w:val="00572F55"/>
    <w:rsid w:val="005746C1"/>
    <w:rsid w:val="00575829"/>
    <w:rsid w:val="005870BD"/>
    <w:rsid w:val="005A389C"/>
    <w:rsid w:val="005A7D96"/>
    <w:rsid w:val="005B1162"/>
    <w:rsid w:val="005B477E"/>
    <w:rsid w:val="005C1E26"/>
    <w:rsid w:val="005C5449"/>
    <w:rsid w:val="005C7640"/>
    <w:rsid w:val="005D4278"/>
    <w:rsid w:val="005D4DBF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6DD5"/>
    <w:rsid w:val="00631B35"/>
    <w:rsid w:val="00641770"/>
    <w:rsid w:val="00643F82"/>
    <w:rsid w:val="00644221"/>
    <w:rsid w:val="00650708"/>
    <w:rsid w:val="00654E69"/>
    <w:rsid w:val="00655A03"/>
    <w:rsid w:val="00656612"/>
    <w:rsid w:val="00661405"/>
    <w:rsid w:val="00664CEF"/>
    <w:rsid w:val="00674AFC"/>
    <w:rsid w:val="00675CE8"/>
    <w:rsid w:val="00681BBB"/>
    <w:rsid w:val="00682E4C"/>
    <w:rsid w:val="006836A4"/>
    <w:rsid w:val="0068737B"/>
    <w:rsid w:val="00690839"/>
    <w:rsid w:val="00692342"/>
    <w:rsid w:val="0069247A"/>
    <w:rsid w:val="006958F0"/>
    <w:rsid w:val="006A0589"/>
    <w:rsid w:val="006A07D8"/>
    <w:rsid w:val="006A32BC"/>
    <w:rsid w:val="006A5404"/>
    <w:rsid w:val="006A64D0"/>
    <w:rsid w:val="006A6CE5"/>
    <w:rsid w:val="006A7053"/>
    <w:rsid w:val="006B0FDF"/>
    <w:rsid w:val="006B26C8"/>
    <w:rsid w:val="006B344E"/>
    <w:rsid w:val="006B4F16"/>
    <w:rsid w:val="006B6629"/>
    <w:rsid w:val="006C14DC"/>
    <w:rsid w:val="006C33AA"/>
    <w:rsid w:val="006C505A"/>
    <w:rsid w:val="006C5F9F"/>
    <w:rsid w:val="006C5FEB"/>
    <w:rsid w:val="006D389B"/>
    <w:rsid w:val="006D3D35"/>
    <w:rsid w:val="006E53B9"/>
    <w:rsid w:val="006F1E09"/>
    <w:rsid w:val="006F2463"/>
    <w:rsid w:val="006F3234"/>
    <w:rsid w:val="006F6874"/>
    <w:rsid w:val="007005B0"/>
    <w:rsid w:val="0070612A"/>
    <w:rsid w:val="00706BC0"/>
    <w:rsid w:val="007074BD"/>
    <w:rsid w:val="00710398"/>
    <w:rsid w:val="00710583"/>
    <w:rsid w:val="00711A36"/>
    <w:rsid w:val="007250E5"/>
    <w:rsid w:val="007263BB"/>
    <w:rsid w:val="00733BD0"/>
    <w:rsid w:val="00742956"/>
    <w:rsid w:val="00747D43"/>
    <w:rsid w:val="0075078E"/>
    <w:rsid w:val="00754C12"/>
    <w:rsid w:val="00756635"/>
    <w:rsid w:val="00756E20"/>
    <w:rsid w:val="007653AC"/>
    <w:rsid w:val="00767006"/>
    <w:rsid w:val="00772425"/>
    <w:rsid w:val="007729F8"/>
    <w:rsid w:val="007804B8"/>
    <w:rsid w:val="0078469E"/>
    <w:rsid w:val="00786106"/>
    <w:rsid w:val="0078685C"/>
    <w:rsid w:val="00792AA8"/>
    <w:rsid w:val="00794575"/>
    <w:rsid w:val="00795384"/>
    <w:rsid w:val="0079680A"/>
    <w:rsid w:val="007A0AA8"/>
    <w:rsid w:val="007A2149"/>
    <w:rsid w:val="007A5986"/>
    <w:rsid w:val="007A7599"/>
    <w:rsid w:val="007B2B84"/>
    <w:rsid w:val="007B7FA4"/>
    <w:rsid w:val="007C127B"/>
    <w:rsid w:val="007C1EC3"/>
    <w:rsid w:val="007C3519"/>
    <w:rsid w:val="007C5AD5"/>
    <w:rsid w:val="007C5F22"/>
    <w:rsid w:val="007C66B5"/>
    <w:rsid w:val="007C7D60"/>
    <w:rsid w:val="007D3541"/>
    <w:rsid w:val="007D7160"/>
    <w:rsid w:val="007F1421"/>
    <w:rsid w:val="007F15CD"/>
    <w:rsid w:val="007F4E35"/>
    <w:rsid w:val="007F5009"/>
    <w:rsid w:val="0080517E"/>
    <w:rsid w:val="008112B7"/>
    <w:rsid w:val="00811709"/>
    <w:rsid w:val="0081358E"/>
    <w:rsid w:val="00827ACD"/>
    <w:rsid w:val="00830657"/>
    <w:rsid w:val="008310A7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2F5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3CD0"/>
    <w:rsid w:val="008E5A57"/>
    <w:rsid w:val="008F0A7B"/>
    <w:rsid w:val="008F3A40"/>
    <w:rsid w:val="008F3A4A"/>
    <w:rsid w:val="009009D0"/>
    <w:rsid w:val="00901AD6"/>
    <w:rsid w:val="009048A0"/>
    <w:rsid w:val="00911815"/>
    <w:rsid w:val="0091221B"/>
    <w:rsid w:val="009222BF"/>
    <w:rsid w:val="009278C2"/>
    <w:rsid w:val="00933F1F"/>
    <w:rsid w:val="00934E1D"/>
    <w:rsid w:val="00935F4A"/>
    <w:rsid w:val="0093663A"/>
    <w:rsid w:val="009453B0"/>
    <w:rsid w:val="00945EBC"/>
    <w:rsid w:val="00947687"/>
    <w:rsid w:val="00950305"/>
    <w:rsid w:val="009503EB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C60B1"/>
    <w:rsid w:val="009C788C"/>
    <w:rsid w:val="009D0076"/>
    <w:rsid w:val="009D0216"/>
    <w:rsid w:val="009D27AD"/>
    <w:rsid w:val="009D2CB8"/>
    <w:rsid w:val="009D41FE"/>
    <w:rsid w:val="009D547E"/>
    <w:rsid w:val="009E4E95"/>
    <w:rsid w:val="009E6E79"/>
    <w:rsid w:val="009E6EDF"/>
    <w:rsid w:val="009E7CFA"/>
    <w:rsid w:val="009F497B"/>
    <w:rsid w:val="00A01538"/>
    <w:rsid w:val="00A0512D"/>
    <w:rsid w:val="00A116EF"/>
    <w:rsid w:val="00A1652D"/>
    <w:rsid w:val="00A243C9"/>
    <w:rsid w:val="00A31131"/>
    <w:rsid w:val="00A40C7F"/>
    <w:rsid w:val="00A45A07"/>
    <w:rsid w:val="00A5553C"/>
    <w:rsid w:val="00A557E0"/>
    <w:rsid w:val="00A6009C"/>
    <w:rsid w:val="00A62A89"/>
    <w:rsid w:val="00A720FB"/>
    <w:rsid w:val="00A779D1"/>
    <w:rsid w:val="00A91942"/>
    <w:rsid w:val="00A957C8"/>
    <w:rsid w:val="00A97677"/>
    <w:rsid w:val="00A97C5B"/>
    <w:rsid w:val="00AA5388"/>
    <w:rsid w:val="00AA53FC"/>
    <w:rsid w:val="00AB0452"/>
    <w:rsid w:val="00AB06F3"/>
    <w:rsid w:val="00AB1E70"/>
    <w:rsid w:val="00AC21A2"/>
    <w:rsid w:val="00AC2908"/>
    <w:rsid w:val="00AC7C81"/>
    <w:rsid w:val="00AD35E7"/>
    <w:rsid w:val="00AE5411"/>
    <w:rsid w:val="00AF09B7"/>
    <w:rsid w:val="00AF3C53"/>
    <w:rsid w:val="00B010E5"/>
    <w:rsid w:val="00B02168"/>
    <w:rsid w:val="00B025A0"/>
    <w:rsid w:val="00B027BB"/>
    <w:rsid w:val="00B0398E"/>
    <w:rsid w:val="00B03B80"/>
    <w:rsid w:val="00B03B93"/>
    <w:rsid w:val="00B0505B"/>
    <w:rsid w:val="00B0646E"/>
    <w:rsid w:val="00B1548B"/>
    <w:rsid w:val="00B20457"/>
    <w:rsid w:val="00B2088F"/>
    <w:rsid w:val="00B21368"/>
    <w:rsid w:val="00B23200"/>
    <w:rsid w:val="00B25AB3"/>
    <w:rsid w:val="00B35934"/>
    <w:rsid w:val="00B4402F"/>
    <w:rsid w:val="00B44E67"/>
    <w:rsid w:val="00B4564E"/>
    <w:rsid w:val="00B46051"/>
    <w:rsid w:val="00B47263"/>
    <w:rsid w:val="00B511B9"/>
    <w:rsid w:val="00B523C2"/>
    <w:rsid w:val="00B52EFE"/>
    <w:rsid w:val="00B534CF"/>
    <w:rsid w:val="00B540A0"/>
    <w:rsid w:val="00B57F57"/>
    <w:rsid w:val="00B6050A"/>
    <w:rsid w:val="00B60920"/>
    <w:rsid w:val="00B65BB5"/>
    <w:rsid w:val="00B70049"/>
    <w:rsid w:val="00B7330B"/>
    <w:rsid w:val="00B74CB7"/>
    <w:rsid w:val="00B75636"/>
    <w:rsid w:val="00B85485"/>
    <w:rsid w:val="00B97097"/>
    <w:rsid w:val="00BA4568"/>
    <w:rsid w:val="00BA67DB"/>
    <w:rsid w:val="00BB0884"/>
    <w:rsid w:val="00BC34C0"/>
    <w:rsid w:val="00BC5608"/>
    <w:rsid w:val="00BC6163"/>
    <w:rsid w:val="00BD3C1E"/>
    <w:rsid w:val="00BD502A"/>
    <w:rsid w:val="00BD5999"/>
    <w:rsid w:val="00BE5D97"/>
    <w:rsid w:val="00BE7AD3"/>
    <w:rsid w:val="00BF75FD"/>
    <w:rsid w:val="00C0296E"/>
    <w:rsid w:val="00C05C1E"/>
    <w:rsid w:val="00C064FE"/>
    <w:rsid w:val="00C23764"/>
    <w:rsid w:val="00C25FA9"/>
    <w:rsid w:val="00C3020A"/>
    <w:rsid w:val="00C358A6"/>
    <w:rsid w:val="00C40F94"/>
    <w:rsid w:val="00C440F9"/>
    <w:rsid w:val="00C45D8E"/>
    <w:rsid w:val="00C5190C"/>
    <w:rsid w:val="00C51F8A"/>
    <w:rsid w:val="00C52F82"/>
    <w:rsid w:val="00C636A2"/>
    <w:rsid w:val="00C63E2E"/>
    <w:rsid w:val="00C709C0"/>
    <w:rsid w:val="00C73D32"/>
    <w:rsid w:val="00C74F95"/>
    <w:rsid w:val="00C75047"/>
    <w:rsid w:val="00C765F1"/>
    <w:rsid w:val="00C801FE"/>
    <w:rsid w:val="00C87A6E"/>
    <w:rsid w:val="00C90960"/>
    <w:rsid w:val="00C94A84"/>
    <w:rsid w:val="00C963E6"/>
    <w:rsid w:val="00CA01EE"/>
    <w:rsid w:val="00CA3382"/>
    <w:rsid w:val="00CA6B20"/>
    <w:rsid w:val="00CB28FD"/>
    <w:rsid w:val="00CB457D"/>
    <w:rsid w:val="00CB45F4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2247"/>
    <w:rsid w:val="00CF51A7"/>
    <w:rsid w:val="00CF56E0"/>
    <w:rsid w:val="00CF57BF"/>
    <w:rsid w:val="00CF7629"/>
    <w:rsid w:val="00D00CFD"/>
    <w:rsid w:val="00D0128C"/>
    <w:rsid w:val="00D03332"/>
    <w:rsid w:val="00D03995"/>
    <w:rsid w:val="00D17F8B"/>
    <w:rsid w:val="00D217A3"/>
    <w:rsid w:val="00D2330A"/>
    <w:rsid w:val="00D27ED6"/>
    <w:rsid w:val="00D30349"/>
    <w:rsid w:val="00D31AD7"/>
    <w:rsid w:val="00D3257C"/>
    <w:rsid w:val="00D361D0"/>
    <w:rsid w:val="00D4336D"/>
    <w:rsid w:val="00D46BE9"/>
    <w:rsid w:val="00D5362D"/>
    <w:rsid w:val="00D64EA8"/>
    <w:rsid w:val="00D655E9"/>
    <w:rsid w:val="00D66F23"/>
    <w:rsid w:val="00D7198D"/>
    <w:rsid w:val="00D74813"/>
    <w:rsid w:val="00D7712A"/>
    <w:rsid w:val="00D85C02"/>
    <w:rsid w:val="00D86F04"/>
    <w:rsid w:val="00D905E6"/>
    <w:rsid w:val="00D9078A"/>
    <w:rsid w:val="00D92CC7"/>
    <w:rsid w:val="00DB1877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61B4"/>
    <w:rsid w:val="00DF1E97"/>
    <w:rsid w:val="00DF5B3B"/>
    <w:rsid w:val="00E02E69"/>
    <w:rsid w:val="00E02EB8"/>
    <w:rsid w:val="00E06F0A"/>
    <w:rsid w:val="00E07C27"/>
    <w:rsid w:val="00E14A23"/>
    <w:rsid w:val="00E21481"/>
    <w:rsid w:val="00E2264B"/>
    <w:rsid w:val="00E34976"/>
    <w:rsid w:val="00E34D95"/>
    <w:rsid w:val="00E376A9"/>
    <w:rsid w:val="00E378A4"/>
    <w:rsid w:val="00E4141A"/>
    <w:rsid w:val="00E4682B"/>
    <w:rsid w:val="00E470AF"/>
    <w:rsid w:val="00E52B84"/>
    <w:rsid w:val="00E53030"/>
    <w:rsid w:val="00E57852"/>
    <w:rsid w:val="00E620D1"/>
    <w:rsid w:val="00E624A3"/>
    <w:rsid w:val="00E673E5"/>
    <w:rsid w:val="00E726C1"/>
    <w:rsid w:val="00E74669"/>
    <w:rsid w:val="00E774FB"/>
    <w:rsid w:val="00E91DF1"/>
    <w:rsid w:val="00E92D46"/>
    <w:rsid w:val="00E93D33"/>
    <w:rsid w:val="00EA0939"/>
    <w:rsid w:val="00EA49CC"/>
    <w:rsid w:val="00EB0B88"/>
    <w:rsid w:val="00EB29F0"/>
    <w:rsid w:val="00EB3082"/>
    <w:rsid w:val="00EB4CB9"/>
    <w:rsid w:val="00EB5050"/>
    <w:rsid w:val="00EB5F9C"/>
    <w:rsid w:val="00EB6D44"/>
    <w:rsid w:val="00EC19B1"/>
    <w:rsid w:val="00EC329D"/>
    <w:rsid w:val="00EC4CBF"/>
    <w:rsid w:val="00EC6B1A"/>
    <w:rsid w:val="00EC6CA7"/>
    <w:rsid w:val="00ED179A"/>
    <w:rsid w:val="00ED422A"/>
    <w:rsid w:val="00ED5F37"/>
    <w:rsid w:val="00EE31BB"/>
    <w:rsid w:val="00EE3315"/>
    <w:rsid w:val="00EF00B8"/>
    <w:rsid w:val="00EF4C26"/>
    <w:rsid w:val="00EF5CB2"/>
    <w:rsid w:val="00F02FD6"/>
    <w:rsid w:val="00F03A39"/>
    <w:rsid w:val="00F03DB8"/>
    <w:rsid w:val="00F15116"/>
    <w:rsid w:val="00F15391"/>
    <w:rsid w:val="00F23049"/>
    <w:rsid w:val="00F2490C"/>
    <w:rsid w:val="00F267D1"/>
    <w:rsid w:val="00F2773C"/>
    <w:rsid w:val="00F346F3"/>
    <w:rsid w:val="00F363A9"/>
    <w:rsid w:val="00F42BA9"/>
    <w:rsid w:val="00F43B52"/>
    <w:rsid w:val="00F45362"/>
    <w:rsid w:val="00F45E0C"/>
    <w:rsid w:val="00F4757E"/>
    <w:rsid w:val="00F513B9"/>
    <w:rsid w:val="00F5234F"/>
    <w:rsid w:val="00F62A1A"/>
    <w:rsid w:val="00F62E97"/>
    <w:rsid w:val="00F669DD"/>
    <w:rsid w:val="00F73469"/>
    <w:rsid w:val="00F75CD1"/>
    <w:rsid w:val="00F81B66"/>
    <w:rsid w:val="00F850A3"/>
    <w:rsid w:val="00F8523A"/>
    <w:rsid w:val="00F861EA"/>
    <w:rsid w:val="00F87028"/>
    <w:rsid w:val="00F91107"/>
    <w:rsid w:val="00FA58F0"/>
    <w:rsid w:val="00FA5B16"/>
    <w:rsid w:val="00FA6C13"/>
    <w:rsid w:val="00FB0525"/>
    <w:rsid w:val="00FB1432"/>
    <w:rsid w:val="00FC1C00"/>
    <w:rsid w:val="00FC255C"/>
    <w:rsid w:val="00FC3BA9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399733-E533-4E09-8DB7-A11668DA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